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2044" w:rsidRDefault="00774EB6" w:rsidP="00774EB6">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People have different responses in situations that could highly affect their behavior, for example, the video mentioned ten </w:t>
      </w:r>
      <w:r w:rsidRPr="00774EB6">
        <w:rPr>
          <w:rFonts w:ascii="Times New Roman" w:hAnsi="Times New Roman" w:cs="Times New Roman"/>
          <w:noProof/>
          <w:sz w:val="24"/>
          <w:szCs w:val="24"/>
        </w:rPr>
        <w:t>differen</w:t>
      </w:r>
      <w:r>
        <w:rPr>
          <w:rFonts w:ascii="Times New Roman" w:hAnsi="Times New Roman" w:cs="Times New Roman"/>
          <w:noProof/>
          <w:sz w:val="24"/>
          <w:szCs w:val="24"/>
        </w:rPr>
        <w:t>t</w:t>
      </w:r>
      <w:r>
        <w:rPr>
          <w:rFonts w:ascii="Times New Roman" w:hAnsi="Times New Roman" w:cs="Times New Roman"/>
          <w:sz w:val="24"/>
          <w:szCs w:val="24"/>
        </w:rPr>
        <w:t xml:space="preserve"> psychological </w:t>
      </w:r>
      <w:r w:rsidRPr="00774EB6">
        <w:rPr>
          <w:rFonts w:ascii="Times New Roman" w:hAnsi="Times New Roman" w:cs="Times New Roman"/>
          <w:noProof/>
          <w:sz w:val="24"/>
          <w:szCs w:val="24"/>
        </w:rPr>
        <w:t>effect</w:t>
      </w:r>
      <w:r>
        <w:rPr>
          <w:rFonts w:ascii="Times New Roman" w:hAnsi="Times New Roman" w:cs="Times New Roman"/>
          <w:noProof/>
          <w:sz w:val="24"/>
          <w:szCs w:val="24"/>
        </w:rPr>
        <w:t>s</w:t>
      </w:r>
      <w:r>
        <w:rPr>
          <w:rFonts w:ascii="Times New Roman" w:hAnsi="Times New Roman" w:cs="Times New Roman"/>
          <w:sz w:val="24"/>
          <w:szCs w:val="24"/>
        </w:rPr>
        <w:t xml:space="preserve"> that highly affect a person’s behavior. After watching the video the most common </w:t>
      </w:r>
      <w:proofErr w:type="spellStart"/>
      <w:r>
        <w:rPr>
          <w:rFonts w:ascii="Times New Roman" w:hAnsi="Times New Roman" w:cs="Times New Roman"/>
          <w:sz w:val="24"/>
          <w:szCs w:val="24"/>
        </w:rPr>
        <w:t>phycological</w:t>
      </w:r>
      <w:proofErr w:type="spellEnd"/>
      <w:r>
        <w:rPr>
          <w:rFonts w:ascii="Times New Roman" w:hAnsi="Times New Roman" w:cs="Times New Roman"/>
          <w:sz w:val="24"/>
          <w:szCs w:val="24"/>
        </w:rPr>
        <w:t xml:space="preserve"> effect that can be observed on people </w:t>
      </w:r>
      <w:r w:rsidRPr="00774EB6">
        <w:rPr>
          <w:rFonts w:ascii="Times New Roman" w:hAnsi="Times New Roman" w:cs="Times New Roman"/>
          <w:noProof/>
          <w:sz w:val="24"/>
          <w:szCs w:val="24"/>
        </w:rPr>
        <w:t xml:space="preserve">on </w:t>
      </w:r>
      <w:r>
        <w:rPr>
          <w:rFonts w:ascii="Times New Roman" w:hAnsi="Times New Roman" w:cs="Times New Roman"/>
          <w:noProof/>
          <w:sz w:val="24"/>
          <w:szCs w:val="24"/>
        </w:rPr>
        <w:t>a</w:t>
      </w:r>
      <w:r w:rsidRPr="00774EB6">
        <w:rPr>
          <w:rFonts w:ascii="Times New Roman" w:hAnsi="Times New Roman" w:cs="Times New Roman"/>
          <w:noProof/>
          <w:sz w:val="24"/>
          <w:szCs w:val="24"/>
        </w:rPr>
        <w:t xml:space="preserve"> daily</w:t>
      </w:r>
      <w:r>
        <w:rPr>
          <w:rFonts w:ascii="Times New Roman" w:hAnsi="Times New Roman" w:cs="Times New Roman"/>
          <w:sz w:val="24"/>
          <w:szCs w:val="24"/>
        </w:rPr>
        <w:t xml:space="preserve"> basis includes; (1) deflection of the result; (2) the paradox of choice; and (3) the fear of beauty.</w:t>
      </w:r>
    </w:p>
    <w:p w:rsidR="00774EB6" w:rsidRDefault="00774EB6" w:rsidP="00774EB6">
      <w:pPr>
        <w:spacing w:line="480" w:lineRule="auto"/>
        <w:rPr>
          <w:rFonts w:ascii="Times New Roman" w:hAnsi="Times New Roman" w:cs="Times New Roman"/>
          <w:sz w:val="24"/>
          <w:szCs w:val="24"/>
        </w:rPr>
      </w:pPr>
      <w:r>
        <w:rPr>
          <w:rFonts w:ascii="Times New Roman" w:hAnsi="Times New Roman" w:cs="Times New Roman"/>
          <w:sz w:val="24"/>
          <w:szCs w:val="24"/>
        </w:rPr>
        <w:tab/>
      </w:r>
      <w:r w:rsidR="007D7B23">
        <w:rPr>
          <w:rFonts w:ascii="Times New Roman" w:hAnsi="Times New Roman" w:cs="Times New Roman"/>
          <w:sz w:val="24"/>
          <w:szCs w:val="24"/>
        </w:rPr>
        <w:t>The first psychological effect the deflection of the resu</w:t>
      </w:r>
      <w:r w:rsidR="00BF21D3">
        <w:rPr>
          <w:rFonts w:ascii="Times New Roman" w:hAnsi="Times New Roman" w:cs="Times New Roman"/>
          <w:sz w:val="24"/>
          <w:szCs w:val="24"/>
        </w:rPr>
        <w:t xml:space="preserve">lt, in the video, it explained that people tend to look at the correctness of a decision and/or actions depending on the final result, regardless of the action that has been made in order to achieve it. This type of psychological effect can be seen on a daily especially when people are greedy. Most people will do everything in order to achieve their goals even if it means that they have to do something wrong, as long as, they could achieve and get what they want. </w:t>
      </w:r>
      <w:r w:rsidR="006D2DBF">
        <w:rPr>
          <w:rFonts w:ascii="Times New Roman" w:hAnsi="Times New Roman" w:cs="Times New Roman"/>
          <w:sz w:val="24"/>
          <w:szCs w:val="24"/>
        </w:rPr>
        <w:t xml:space="preserve">Furthermore, in the </w:t>
      </w:r>
      <w:r w:rsidR="006D2DBF" w:rsidRPr="006D2DBF">
        <w:rPr>
          <w:rFonts w:ascii="Times New Roman" w:hAnsi="Times New Roman" w:cs="Times New Roman"/>
          <w:noProof/>
          <w:sz w:val="24"/>
          <w:szCs w:val="24"/>
        </w:rPr>
        <w:t>video</w:t>
      </w:r>
      <w:r w:rsidR="006D2DBF">
        <w:rPr>
          <w:rFonts w:ascii="Times New Roman" w:hAnsi="Times New Roman" w:cs="Times New Roman"/>
          <w:noProof/>
          <w:sz w:val="24"/>
          <w:szCs w:val="24"/>
        </w:rPr>
        <w:t>,</w:t>
      </w:r>
      <w:r w:rsidR="006D2DBF">
        <w:rPr>
          <w:rFonts w:ascii="Times New Roman" w:hAnsi="Times New Roman" w:cs="Times New Roman"/>
          <w:sz w:val="24"/>
          <w:szCs w:val="24"/>
        </w:rPr>
        <w:t xml:space="preserve"> </w:t>
      </w:r>
      <w:r w:rsidR="006D2DBF" w:rsidRPr="006D2DBF">
        <w:rPr>
          <w:rFonts w:ascii="Times New Roman" w:hAnsi="Times New Roman" w:cs="Times New Roman"/>
          <w:noProof/>
          <w:sz w:val="24"/>
          <w:szCs w:val="24"/>
        </w:rPr>
        <w:t>i</w:t>
      </w:r>
      <w:r w:rsidR="006D2DBF">
        <w:rPr>
          <w:rFonts w:ascii="Times New Roman" w:hAnsi="Times New Roman" w:cs="Times New Roman"/>
          <w:noProof/>
          <w:sz w:val="24"/>
          <w:szCs w:val="24"/>
        </w:rPr>
        <w:t>t</w:t>
      </w:r>
      <w:r w:rsidR="006D2DBF">
        <w:rPr>
          <w:rFonts w:ascii="Times New Roman" w:hAnsi="Times New Roman" w:cs="Times New Roman"/>
          <w:sz w:val="24"/>
          <w:szCs w:val="24"/>
        </w:rPr>
        <w:t xml:space="preserve"> gives an example in marketing in which most commercial or advertisement shows that final result that can be done by the product, not the actual actions in order to achieve the desired outcomes.</w:t>
      </w:r>
    </w:p>
    <w:p w:rsidR="006D2DBF" w:rsidRDefault="006D2DBF" w:rsidP="00774EB6">
      <w:pPr>
        <w:spacing w:line="480" w:lineRule="auto"/>
        <w:rPr>
          <w:rFonts w:ascii="Times New Roman" w:hAnsi="Times New Roman" w:cs="Times New Roman"/>
          <w:noProof/>
          <w:sz w:val="24"/>
          <w:szCs w:val="24"/>
        </w:rPr>
      </w:pPr>
      <w:r>
        <w:rPr>
          <w:rFonts w:ascii="Times New Roman" w:hAnsi="Times New Roman" w:cs="Times New Roman"/>
          <w:sz w:val="24"/>
          <w:szCs w:val="24"/>
        </w:rPr>
        <w:tab/>
        <w:t xml:space="preserve">Another psychological effect that affects </w:t>
      </w:r>
      <w:r w:rsidRPr="006D2DBF">
        <w:rPr>
          <w:rFonts w:ascii="Times New Roman" w:hAnsi="Times New Roman" w:cs="Times New Roman"/>
          <w:noProof/>
          <w:sz w:val="24"/>
          <w:szCs w:val="24"/>
        </w:rPr>
        <w:t>human</w:t>
      </w:r>
      <w:r>
        <w:rPr>
          <w:rFonts w:ascii="Times New Roman" w:hAnsi="Times New Roman" w:cs="Times New Roman"/>
          <w:sz w:val="24"/>
          <w:szCs w:val="24"/>
        </w:rPr>
        <w:t xml:space="preserve"> behavior is the paradox of choice, in which a person will not be happy at their </w:t>
      </w:r>
      <w:r w:rsidRPr="006D2DBF">
        <w:rPr>
          <w:rFonts w:ascii="Times New Roman" w:hAnsi="Times New Roman" w:cs="Times New Roman"/>
          <w:noProof/>
          <w:sz w:val="24"/>
          <w:szCs w:val="24"/>
        </w:rPr>
        <w:t>c</w:t>
      </w:r>
      <w:r>
        <w:rPr>
          <w:rFonts w:ascii="Times New Roman" w:hAnsi="Times New Roman" w:cs="Times New Roman"/>
          <w:noProof/>
          <w:sz w:val="24"/>
          <w:szCs w:val="24"/>
        </w:rPr>
        <w:t xml:space="preserve">hoice because there are plenty of options to choose from, regardless if their first choice already give them a positive result. There are times when people are not satisfied with their choice even if they already achieved their goal, most of the time they think that if they choose this option the result might be different and bigger. They </w:t>
      </w:r>
      <w:r w:rsidRPr="006D2DBF">
        <w:rPr>
          <w:rFonts w:ascii="Times New Roman" w:hAnsi="Times New Roman" w:cs="Times New Roman"/>
          <w:noProof/>
          <w:sz w:val="24"/>
          <w:szCs w:val="24"/>
        </w:rPr>
        <w:t>ar</w:t>
      </w:r>
      <w:r>
        <w:rPr>
          <w:rFonts w:ascii="Times New Roman" w:hAnsi="Times New Roman" w:cs="Times New Roman"/>
          <w:noProof/>
          <w:sz w:val="24"/>
          <w:szCs w:val="24"/>
        </w:rPr>
        <w:t>e not contented because they know that they could get something more than what they have now when they choose a different option.</w:t>
      </w:r>
    </w:p>
    <w:p w:rsidR="006D2DBF" w:rsidRPr="00774EB6" w:rsidRDefault="006D2DBF" w:rsidP="00774EB6">
      <w:pPr>
        <w:spacing w:line="480" w:lineRule="auto"/>
        <w:rPr>
          <w:rFonts w:ascii="Times New Roman" w:hAnsi="Times New Roman" w:cs="Times New Roman"/>
          <w:noProof/>
          <w:sz w:val="24"/>
          <w:szCs w:val="24"/>
        </w:rPr>
      </w:pPr>
      <w:r>
        <w:rPr>
          <w:rFonts w:ascii="Times New Roman" w:hAnsi="Times New Roman" w:cs="Times New Roman"/>
          <w:noProof/>
          <w:sz w:val="24"/>
          <w:szCs w:val="24"/>
        </w:rPr>
        <w:tab/>
        <w:t xml:space="preserve">The last </w:t>
      </w:r>
      <w:r w:rsidRPr="006D2DBF">
        <w:rPr>
          <w:rFonts w:ascii="Times New Roman" w:hAnsi="Times New Roman" w:cs="Times New Roman"/>
          <w:noProof/>
          <w:sz w:val="24"/>
          <w:szCs w:val="24"/>
        </w:rPr>
        <w:t>ps</w:t>
      </w:r>
      <w:r>
        <w:rPr>
          <w:rFonts w:ascii="Times New Roman" w:hAnsi="Times New Roman" w:cs="Times New Roman"/>
          <w:noProof/>
          <w:sz w:val="24"/>
          <w:szCs w:val="24"/>
        </w:rPr>
        <w:t>ych</w:t>
      </w:r>
      <w:r w:rsidRPr="006D2DBF">
        <w:rPr>
          <w:rFonts w:ascii="Times New Roman" w:hAnsi="Times New Roman" w:cs="Times New Roman"/>
          <w:noProof/>
          <w:sz w:val="24"/>
          <w:szCs w:val="24"/>
        </w:rPr>
        <w:t>ological</w:t>
      </w:r>
      <w:r>
        <w:rPr>
          <w:rFonts w:ascii="Times New Roman" w:hAnsi="Times New Roman" w:cs="Times New Roman"/>
          <w:noProof/>
          <w:sz w:val="24"/>
          <w:szCs w:val="24"/>
        </w:rPr>
        <w:t xml:space="preserve"> effect is the fear of beauty, </w:t>
      </w:r>
      <w:r w:rsidR="007C4A05">
        <w:rPr>
          <w:rFonts w:ascii="Times New Roman" w:hAnsi="Times New Roman" w:cs="Times New Roman"/>
          <w:noProof/>
          <w:sz w:val="24"/>
          <w:szCs w:val="24"/>
        </w:rPr>
        <w:t xml:space="preserve">in which people are comparing themselves to other people who they think are more beautiful than them. This causes people to feel </w:t>
      </w:r>
      <w:r w:rsidR="007C4A05" w:rsidRPr="007C4A05">
        <w:rPr>
          <w:rFonts w:ascii="Times New Roman" w:hAnsi="Times New Roman" w:cs="Times New Roman"/>
          <w:noProof/>
          <w:sz w:val="24"/>
          <w:szCs w:val="24"/>
        </w:rPr>
        <w:t>self-pitty</w:t>
      </w:r>
      <w:r w:rsidR="007C4A05">
        <w:rPr>
          <w:rFonts w:ascii="Times New Roman" w:hAnsi="Times New Roman" w:cs="Times New Roman"/>
          <w:noProof/>
          <w:sz w:val="24"/>
          <w:szCs w:val="24"/>
        </w:rPr>
        <w:t>, furthermore, they were afraid that they would be compared by other people</w:t>
      </w:r>
      <w:r w:rsidR="00A455CF">
        <w:rPr>
          <w:rFonts w:ascii="Times New Roman" w:hAnsi="Times New Roman" w:cs="Times New Roman"/>
          <w:noProof/>
          <w:sz w:val="24"/>
          <w:szCs w:val="24"/>
        </w:rPr>
        <w:t xml:space="preserve"> and </w:t>
      </w:r>
      <w:r w:rsidR="00A455CF">
        <w:rPr>
          <w:rFonts w:ascii="Times New Roman" w:hAnsi="Times New Roman" w:cs="Times New Roman"/>
          <w:noProof/>
          <w:sz w:val="24"/>
          <w:szCs w:val="24"/>
        </w:rPr>
        <w:lastRenderedPageBreak/>
        <w:t xml:space="preserve">causes them to act differently in order to avoid such thing to happen. This common for everyone who </w:t>
      </w:r>
      <w:r w:rsidR="00A455CF" w:rsidRPr="00A455CF">
        <w:rPr>
          <w:rFonts w:ascii="Times New Roman" w:hAnsi="Times New Roman" w:cs="Times New Roman"/>
          <w:noProof/>
          <w:sz w:val="24"/>
          <w:szCs w:val="24"/>
        </w:rPr>
        <w:t>feel</w:t>
      </w:r>
      <w:r w:rsidR="00A455CF">
        <w:rPr>
          <w:rFonts w:ascii="Times New Roman" w:hAnsi="Times New Roman" w:cs="Times New Roman"/>
          <w:noProof/>
          <w:sz w:val="24"/>
          <w:szCs w:val="24"/>
        </w:rPr>
        <w:t xml:space="preserve">s that another person is better than them and when they meet them they act differently in </w:t>
      </w:r>
      <w:r w:rsidR="00A455CF" w:rsidRPr="00A455CF">
        <w:rPr>
          <w:rFonts w:ascii="Times New Roman" w:hAnsi="Times New Roman" w:cs="Times New Roman"/>
          <w:noProof/>
          <w:sz w:val="24"/>
          <w:szCs w:val="24"/>
        </w:rPr>
        <w:t>order</w:t>
      </w:r>
      <w:r w:rsidR="00A455CF">
        <w:rPr>
          <w:rFonts w:ascii="Times New Roman" w:hAnsi="Times New Roman" w:cs="Times New Roman"/>
          <w:noProof/>
          <w:sz w:val="24"/>
          <w:szCs w:val="24"/>
        </w:rPr>
        <w:t xml:space="preserve"> to avoid </w:t>
      </w:r>
      <w:r w:rsidR="00A455CF" w:rsidRPr="00A455CF">
        <w:rPr>
          <w:rFonts w:ascii="Times New Roman" w:hAnsi="Times New Roman" w:cs="Times New Roman"/>
          <w:noProof/>
          <w:sz w:val="24"/>
          <w:szCs w:val="24"/>
        </w:rPr>
        <w:t>comparison</w:t>
      </w:r>
      <w:r w:rsidR="00A455CF">
        <w:rPr>
          <w:rFonts w:ascii="Times New Roman" w:hAnsi="Times New Roman" w:cs="Times New Roman"/>
          <w:noProof/>
          <w:sz w:val="24"/>
          <w:szCs w:val="24"/>
        </w:rPr>
        <w:t xml:space="preserve">. </w:t>
      </w:r>
      <w:bookmarkStart w:id="0" w:name="_GoBack"/>
      <w:bookmarkEnd w:id="0"/>
    </w:p>
    <w:sectPr w:rsidR="006D2DBF" w:rsidRPr="00774E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DY2NzK1MLQwNjexMDZW0lEKTi0uzszPAykwrAUA4MrtjSwAAAA="/>
  </w:docVars>
  <w:rsids>
    <w:rsidRoot w:val="00774EB6"/>
    <w:rsid w:val="00081C2C"/>
    <w:rsid w:val="00330BAA"/>
    <w:rsid w:val="006D2DBF"/>
    <w:rsid w:val="00774EB6"/>
    <w:rsid w:val="007C4A05"/>
    <w:rsid w:val="007D7B23"/>
    <w:rsid w:val="00A455CF"/>
    <w:rsid w:val="00BF21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B0C06FE-6DF1-41AC-891F-2C949F303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TotalTime>
  <Pages>2</Pages>
  <Words>335</Words>
  <Characters>1914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 Ariel</dc:creator>
  <cp:keywords/>
  <dc:description/>
  <cp:lastModifiedBy>IT Ariel</cp:lastModifiedBy>
  <cp:revision>1</cp:revision>
  <dcterms:created xsi:type="dcterms:W3CDTF">2019-01-31T01:43:00Z</dcterms:created>
  <dcterms:modified xsi:type="dcterms:W3CDTF">2019-01-31T03:17:00Z</dcterms:modified>
</cp:coreProperties>
</file>